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F2599">
        <w:rPr>
          <w:rFonts w:ascii="Arial" w:hAnsi="Arial" w:cs="Arial"/>
          <w:bCs/>
          <w:color w:val="404040"/>
          <w:sz w:val="24"/>
          <w:szCs w:val="24"/>
        </w:rPr>
        <w:t xml:space="preserve"> Ismael de Jesús Muñoz Gutiérrez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F2599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F2599">
        <w:rPr>
          <w:rFonts w:ascii="Arial" w:hAnsi="Arial" w:cs="Arial"/>
          <w:bCs/>
          <w:color w:val="404040"/>
          <w:sz w:val="24"/>
          <w:szCs w:val="24"/>
        </w:rPr>
        <w:t>2510358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22AD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F2599">
        <w:rPr>
          <w:rFonts w:ascii="Arial" w:hAnsi="Arial" w:cs="Arial"/>
          <w:color w:val="404040"/>
          <w:sz w:val="24"/>
          <w:szCs w:val="24"/>
        </w:rPr>
        <w:t>27280600</w:t>
      </w:r>
    </w:p>
    <w:p w:rsidR="00AB5916" w:rsidRPr="009F259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22AD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F2599" w:rsidRPr="009F2599">
        <w:rPr>
          <w:rFonts w:ascii="Arial" w:hAnsi="Arial" w:cs="Arial"/>
          <w:bCs/>
          <w:color w:val="404040"/>
          <w:sz w:val="24"/>
          <w:szCs w:val="24"/>
        </w:rPr>
        <w:t>imunoz@fiscaliaveracruz.gob.mx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F2599" w:rsidRDefault="009F259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1989-1994</w:t>
      </w:r>
    </w:p>
    <w:p w:rsidR="00747B33" w:rsidRDefault="009F259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9F2599" w:rsidRDefault="009F259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CRISTOBALCÓLON</w:t>
      </w:r>
    </w:p>
    <w:p w:rsidR="009F2599" w:rsidRDefault="009F259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VERACRUZ.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9F259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47B33" w:rsidRDefault="009F2599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2011-2015</w:t>
      </w:r>
    </w:p>
    <w:p w:rsidR="009F2599" w:rsidRPr="009F2599" w:rsidRDefault="009F2599" w:rsidP="00BB2BF2">
      <w:pPr>
        <w:rPr>
          <w:rFonts w:ascii="Arial" w:hAnsi="Arial" w:cs="Arial"/>
          <w:color w:val="404040"/>
          <w:sz w:val="24"/>
          <w:szCs w:val="24"/>
        </w:rPr>
      </w:pPr>
      <w:r w:rsidRPr="009F2599">
        <w:rPr>
          <w:rFonts w:ascii="Arial" w:hAnsi="Arial" w:cs="Arial"/>
          <w:color w:val="404040"/>
          <w:sz w:val="24"/>
          <w:szCs w:val="24"/>
        </w:rPr>
        <w:t>AGENTE DEL MINISTERIO PUBLICO MUNICIPAL EN CATEMACO VERACRUZ</w:t>
      </w:r>
    </w:p>
    <w:p w:rsidR="009F2599" w:rsidRDefault="009F2599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2015-2018 </w:t>
      </w:r>
    </w:p>
    <w:p w:rsidR="009F2599" w:rsidRPr="009F2599" w:rsidRDefault="009F2599" w:rsidP="00BB2BF2">
      <w:pPr>
        <w:rPr>
          <w:rFonts w:ascii="Arial" w:hAnsi="Arial" w:cs="Arial"/>
          <w:color w:val="404040"/>
          <w:sz w:val="24"/>
          <w:szCs w:val="24"/>
        </w:rPr>
      </w:pPr>
      <w:r w:rsidRPr="009F2599">
        <w:rPr>
          <w:rFonts w:ascii="Arial" w:hAnsi="Arial" w:cs="Arial"/>
          <w:color w:val="404040"/>
          <w:sz w:val="24"/>
          <w:szCs w:val="24"/>
        </w:rPr>
        <w:t>FISCAL INVESTIGADOR ENCARGADO EN SAN ANDRÉS TUXTLA, VERACRUZ.</w:t>
      </w:r>
    </w:p>
    <w:p w:rsidR="009F2599" w:rsidRDefault="009F2599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2018-2019</w:t>
      </w:r>
    </w:p>
    <w:p w:rsidR="00747B33" w:rsidRPr="00295008" w:rsidRDefault="009F2599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9F2599">
        <w:rPr>
          <w:rFonts w:ascii="Arial" w:hAnsi="Arial" w:cs="Arial"/>
          <w:color w:val="404040"/>
          <w:sz w:val="24"/>
          <w:szCs w:val="24"/>
        </w:rPr>
        <w:t>FISCAL SEXTO INVESTIGADOR DE DELI</w:t>
      </w:r>
      <w:r w:rsidR="00295008">
        <w:rPr>
          <w:rFonts w:ascii="Arial" w:hAnsi="Arial" w:cs="Arial"/>
          <w:color w:val="404040"/>
          <w:sz w:val="24"/>
          <w:szCs w:val="24"/>
        </w:rPr>
        <w:t>T</w:t>
      </w:r>
      <w:r w:rsidRPr="009F2599">
        <w:rPr>
          <w:rFonts w:ascii="Arial" w:hAnsi="Arial" w:cs="Arial"/>
          <w:color w:val="404040"/>
          <w:sz w:val="24"/>
          <w:szCs w:val="24"/>
        </w:rPr>
        <w:t>OS DIVERSOS EN SAN ANDRÉS TUXTLA, VERACRUZ.</w:t>
      </w: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22ADE" w:rsidRDefault="00022AD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9F259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9F2599" w:rsidRDefault="009F259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SISTEMA PENAL ACUSATORIO</w:t>
      </w:r>
    </w:p>
    <w:p w:rsidR="009F2599" w:rsidRPr="00BA21B4" w:rsidRDefault="009F2599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</w:p>
    <w:sectPr w:rsidR="009F2599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93" w:rsidRDefault="00DC6893" w:rsidP="00AB5916">
      <w:pPr>
        <w:spacing w:after="0" w:line="240" w:lineRule="auto"/>
      </w:pPr>
      <w:r>
        <w:separator/>
      </w:r>
    </w:p>
  </w:endnote>
  <w:endnote w:type="continuationSeparator" w:id="1">
    <w:p w:rsidR="00DC6893" w:rsidRDefault="00DC689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93" w:rsidRDefault="00DC6893" w:rsidP="00AB5916">
      <w:pPr>
        <w:spacing w:after="0" w:line="240" w:lineRule="auto"/>
      </w:pPr>
      <w:r>
        <w:separator/>
      </w:r>
    </w:p>
  </w:footnote>
  <w:footnote w:type="continuationSeparator" w:id="1">
    <w:p w:rsidR="00DC6893" w:rsidRDefault="00DC689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6333"/>
    <w:rsid w:val="00022ADE"/>
    <w:rsid w:val="00035E4E"/>
    <w:rsid w:val="0005169D"/>
    <w:rsid w:val="00076A27"/>
    <w:rsid w:val="000D5363"/>
    <w:rsid w:val="000E2580"/>
    <w:rsid w:val="00196774"/>
    <w:rsid w:val="00247088"/>
    <w:rsid w:val="002831AB"/>
    <w:rsid w:val="0029500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F2599"/>
    <w:rsid w:val="00A66637"/>
    <w:rsid w:val="00AB5916"/>
    <w:rsid w:val="00B55469"/>
    <w:rsid w:val="00B73714"/>
    <w:rsid w:val="00BA21B4"/>
    <w:rsid w:val="00BB2BF2"/>
    <w:rsid w:val="00CE7F12"/>
    <w:rsid w:val="00D03386"/>
    <w:rsid w:val="00D65D53"/>
    <w:rsid w:val="00D672DC"/>
    <w:rsid w:val="00D81310"/>
    <w:rsid w:val="00DB2FA1"/>
    <w:rsid w:val="00DC6893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2022-10-04T19:00:00Z</dcterms:created>
  <dcterms:modified xsi:type="dcterms:W3CDTF">2022-10-04T19:00:00Z</dcterms:modified>
</cp:coreProperties>
</file>